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C9" w:rsidRPr="001B30C9" w:rsidRDefault="001B30C9" w:rsidP="001B30C9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1B30C9">
        <w:rPr>
          <w:rFonts w:ascii="Arial" w:eastAsia="Times New Roman" w:hAnsi="Arial" w:cs="Arial"/>
          <w:color w:val="001847"/>
          <w:sz w:val="33"/>
          <w:szCs w:val="33"/>
        </w:rPr>
        <w:t>Oral histories are one tool that historians use to understand the past. Go to the  </w:t>
      </w:r>
      <w:hyperlink r:id="rId5" w:history="1">
        <w:r w:rsidRPr="001B30C9">
          <w:rPr>
            <w:rFonts w:ascii="Arial" w:eastAsia="Times New Roman" w:hAnsi="Arial" w:cs="Arial"/>
            <w:b/>
            <w:bCs/>
            <w:color w:val="0000FF"/>
            <w:sz w:val="33"/>
            <w:u w:val="single"/>
          </w:rPr>
          <w:t>StoryCorps Animation</w:t>
        </w:r>
      </w:hyperlink>
      <w:r w:rsidRPr="001B30C9">
        <w:rPr>
          <w:rFonts w:ascii="Arial" w:eastAsia="Times New Roman" w:hAnsi="Arial" w:cs="Arial"/>
          <w:b/>
          <w:bCs/>
          <w:color w:val="001847"/>
          <w:sz w:val="33"/>
          <w:u w:val="single"/>
        </w:rPr>
        <w:t> (</w:t>
      </w:r>
      <w:hyperlink r:id="rId6" w:history="1">
        <w:r w:rsidRPr="001B30C9">
          <w:rPr>
            <w:rFonts w:ascii="Arial" w:eastAsia="Times New Roman" w:hAnsi="Arial" w:cs="Arial"/>
            <w:color w:val="0000FF"/>
            <w:sz w:val="33"/>
          </w:rPr>
          <w:t>https://storycorps.org/animation/</w:t>
        </w:r>
      </w:hyperlink>
      <w:r w:rsidRPr="001B30C9">
        <w:rPr>
          <w:rFonts w:ascii="Arial" w:eastAsia="Times New Roman" w:hAnsi="Arial" w:cs="Arial"/>
          <w:color w:val="001847"/>
          <w:sz w:val="33"/>
          <w:szCs w:val="33"/>
        </w:rPr>
        <w:t>) websites and view a couple of the oral history animated videos. Then answer the following questions: Why is oral history important? What can be gained from oral history than is missing in other types of sources? Is this a valuable teaching tool? What are the problems that oral history might present? Which video(s) did you enjoy and why?</w:t>
      </w:r>
    </w:p>
    <w:p w:rsidR="001B30C9" w:rsidRPr="001B30C9" w:rsidRDefault="001B30C9" w:rsidP="001B30C9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1B30C9">
        <w:rPr>
          <w:rFonts w:ascii="Arial" w:eastAsia="Times New Roman" w:hAnsi="Arial" w:cs="Arial"/>
          <w:color w:val="001847"/>
          <w:sz w:val="33"/>
          <w:szCs w:val="33"/>
        </w:rPr>
        <w:t>To receive full credit for this assignment your post must:</w:t>
      </w:r>
    </w:p>
    <w:p w:rsidR="001B30C9" w:rsidRPr="001B30C9" w:rsidRDefault="001B30C9" w:rsidP="001B30C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1B30C9">
        <w:rPr>
          <w:rFonts w:ascii="Arial" w:eastAsia="Times New Roman" w:hAnsi="Arial" w:cs="Arial"/>
          <w:color w:val="001847"/>
          <w:sz w:val="33"/>
          <w:szCs w:val="33"/>
        </w:rPr>
        <w:t>Address the questions asked in the paragraph above in at least a 300-word post and cite all outside sources appropriately</w:t>
      </w:r>
    </w:p>
    <w:p w:rsidR="001B30C9" w:rsidRPr="001B30C9" w:rsidRDefault="001B30C9" w:rsidP="001B30C9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1B30C9">
        <w:rPr>
          <w:rFonts w:ascii="Arial" w:eastAsia="Times New Roman" w:hAnsi="Arial" w:cs="Arial"/>
          <w:color w:val="001847"/>
          <w:sz w:val="33"/>
          <w:szCs w:val="33"/>
        </w:rPr>
        <w:t>In your initial post, include at least one interesting question the readings raised for you</w:t>
      </w:r>
    </w:p>
    <w:p w:rsidR="00C23C6D" w:rsidRDefault="00C23C6D"/>
    <w:sectPr w:rsidR="00C23C6D" w:rsidSect="00C23C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B6E89"/>
    <w:multiLevelType w:val="multilevel"/>
    <w:tmpl w:val="339A0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1B30C9"/>
    <w:rsid w:val="001B30C9"/>
    <w:rsid w:val="00C2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B3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B30C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B3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0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orycorps.org/animation/" TargetMode="External"/><Relationship Id="rId5" Type="http://schemas.openxmlformats.org/officeDocument/2006/relationships/hyperlink" Target="http://storycorps.org/animati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2021-03-26T09:38:00Z</dcterms:created>
  <dcterms:modified xsi:type="dcterms:W3CDTF">2021-03-26T09:38:00Z</dcterms:modified>
</cp:coreProperties>
</file>